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jc w:val="center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6"/>
        <w:gridCol w:w="4926"/>
      </w:tblGrid>
      <w:tr w:rsidR="00E700DB" w:rsidRPr="00C26C77" w:rsidTr="00F56540">
        <w:trPr>
          <w:trHeight w:val="2290"/>
          <w:jc w:val="center"/>
        </w:trPr>
        <w:tc>
          <w:tcPr>
            <w:tcW w:w="4856" w:type="dxa"/>
            <w:shd w:val="clear" w:color="auto" w:fill="auto"/>
          </w:tcPr>
          <w:p w:rsidR="00E700DB" w:rsidRPr="00C26C77" w:rsidRDefault="00E700DB" w:rsidP="00F5654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E700DB" w:rsidRPr="00C26C77" w:rsidRDefault="00E700DB" w:rsidP="00F56540">
            <w:pPr>
              <w:jc w:val="right"/>
              <w:rPr>
                <w:sz w:val="24"/>
                <w:szCs w:val="24"/>
              </w:rPr>
            </w:pPr>
            <w:r w:rsidRPr="00C26C77">
              <w:rPr>
                <w:sz w:val="24"/>
                <w:szCs w:val="24"/>
              </w:rPr>
              <w:t xml:space="preserve"> УТВЕРЖДАЮ</w:t>
            </w:r>
          </w:p>
          <w:p w:rsidR="00E700DB" w:rsidRDefault="00E700DB" w:rsidP="00F5654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604BFD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КОУМЦ</w:t>
            </w:r>
          </w:p>
          <w:p w:rsidR="00E700DB" w:rsidRPr="00604BFD" w:rsidRDefault="00E700DB" w:rsidP="00F56540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  <w:p w:rsidR="00E700DB" w:rsidRPr="00604BFD" w:rsidRDefault="00E700DB" w:rsidP="00F5654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Pr="00604BFD">
              <w:rPr>
                <w:sz w:val="22"/>
                <w:szCs w:val="22"/>
              </w:rPr>
              <w:t>_Д.Н. Кудряшов</w:t>
            </w:r>
          </w:p>
          <w:p w:rsidR="00E700DB" w:rsidRPr="00C26C77" w:rsidRDefault="00E700DB" w:rsidP="00F56540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«_____»________________2019</w:t>
            </w:r>
            <w:r w:rsidRPr="00604BFD">
              <w:rPr>
                <w:sz w:val="22"/>
                <w:szCs w:val="22"/>
              </w:rPr>
              <w:t xml:space="preserve"> г.</w:t>
            </w:r>
          </w:p>
        </w:tc>
      </w:tr>
    </w:tbl>
    <w:p w:rsidR="00E700DB" w:rsidRPr="000D25B1" w:rsidRDefault="00E700DB" w:rsidP="00E700DB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92710</wp:posOffset>
            </wp:positionV>
            <wp:extent cx="747395" cy="709930"/>
            <wp:effectExtent l="19050" t="19050" r="14605" b="139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0DB" w:rsidRDefault="00E700DB" w:rsidP="00E700DB">
      <w:pPr>
        <w:jc w:val="center"/>
        <w:rPr>
          <w:b/>
          <w:color w:val="000000"/>
          <w:spacing w:val="58"/>
          <w:sz w:val="28"/>
          <w:szCs w:val="28"/>
        </w:rPr>
      </w:pPr>
    </w:p>
    <w:p w:rsidR="00E700DB" w:rsidRDefault="00E700DB" w:rsidP="00E700DB">
      <w:pPr>
        <w:jc w:val="center"/>
        <w:rPr>
          <w:b/>
          <w:color w:val="000000"/>
          <w:spacing w:val="58"/>
          <w:sz w:val="28"/>
          <w:szCs w:val="28"/>
        </w:rPr>
      </w:pPr>
    </w:p>
    <w:p w:rsidR="00E700DB" w:rsidRDefault="00E700DB" w:rsidP="00E700DB">
      <w:pPr>
        <w:jc w:val="center"/>
        <w:rPr>
          <w:b/>
          <w:color w:val="000000"/>
          <w:spacing w:val="58"/>
          <w:sz w:val="28"/>
          <w:szCs w:val="28"/>
        </w:rPr>
      </w:pPr>
    </w:p>
    <w:p w:rsidR="00E700DB" w:rsidRPr="000D25B1" w:rsidRDefault="00E700DB" w:rsidP="00E700DB">
      <w:pPr>
        <w:jc w:val="center"/>
        <w:rPr>
          <w:b/>
          <w:color w:val="000000"/>
          <w:spacing w:val="58"/>
          <w:sz w:val="28"/>
          <w:szCs w:val="28"/>
        </w:rPr>
      </w:pPr>
    </w:p>
    <w:p w:rsidR="00E700DB" w:rsidRPr="00EF50AB" w:rsidRDefault="00E700DB" w:rsidP="00E700DB">
      <w:pPr>
        <w:jc w:val="center"/>
        <w:rPr>
          <w:b/>
          <w:color w:val="000000"/>
          <w:spacing w:val="58"/>
          <w:sz w:val="28"/>
          <w:szCs w:val="28"/>
        </w:rPr>
      </w:pPr>
      <w:r>
        <w:rPr>
          <w:b/>
          <w:color w:val="000000"/>
          <w:spacing w:val="58"/>
          <w:sz w:val="28"/>
          <w:szCs w:val="28"/>
        </w:rPr>
        <w:t>ДОПОЛНЕНИЕ К ПОЛОЖЕНИЮ</w:t>
      </w:r>
    </w:p>
    <w:p w:rsidR="00E700DB" w:rsidRDefault="00E700DB" w:rsidP="00E700DB">
      <w:pPr>
        <w:jc w:val="center"/>
        <w:rPr>
          <w:b/>
          <w:bCs/>
          <w:sz w:val="28"/>
          <w:szCs w:val="28"/>
        </w:rPr>
      </w:pPr>
      <w:r w:rsidRPr="006A4EFC">
        <w:rPr>
          <w:b/>
          <w:sz w:val="28"/>
          <w:szCs w:val="28"/>
        </w:rPr>
        <w:t>Межрегионального</w:t>
      </w:r>
      <w:r w:rsidRPr="006A4E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  оркестров и ансамблей</w:t>
      </w:r>
    </w:p>
    <w:p w:rsidR="00E700DB" w:rsidRDefault="00E700DB" w:rsidP="00E700DB">
      <w:pPr>
        <w:jc w:val="center"/>
        <w:rPr>
          <w:b/>
          <w:bCs/>
          <w:sz w:val="28"/>
          <w:szCs w:val="28"/>
        </w:rPr>
      </w:pPr>
      <w:r w:rsidRPr="006A4EFC">
        <w:rPr>
          <w:b/>
          <w:bCs/>
          <w:sz w:val="28"/>
          <w:szCs w:val="28"/>
        </w:rPr>
        <w:t>русских народных инструментов</w:t>
      </w:r>
    </w:p>
    <w:p w:rsidR="00E700DB" w:rsidRPr="003E0A3F" w:rsidRDefault="00E700DB" w:rsidP="00E700DB">
      <w:pPr>
        <w:jc w:val="center"/>
        <w:rPr>
          <w:b/>
          <w:sz w:val="36"/>
          <w:szCs w:val="36"/>
        </w:rPr>
      </w:pPr>
      <w:r w:rsidRPr="003E0A3F">
        <w:rPr>
          <w:b/>
          <w:bCs/>
          <w:sz w:val="36"/>
          <w:szCs w:val="36"/>
        </w:rPr>
        <w:t>«Созвучие струн»</w:t>
      </w:r>
    </w:p>
    <w:p w:rsidR="00E700DB" w:rsidRDefault="00E700DB" w:rsidP="00E700DB">
      <w:pPr>
        <w:jc w:val="center"/>
        <w:rPr>
          <w:b/>
          <w:sz w:val="28"/>
          <w:szCs w:val="28"/>
        </w:rPr>
      </w:pPr>
      <w:r w:rsidRPr="006A4EFC">
        <w:rPr>
          <w:b/>
          <w:sz w:val="28"/>
          <w:szCs w:val="28"/>
        </w:rPr>
        <w:t>среди  учащихся учреждений дополнительного образования и профессиональных образовательных учреждений отрасли «Культура»</w:t>
      </w:r>
    </w:p>
    <w:p w:rsidR="00E700DB" w:rsidRDefault="00E700DB" w:rsidP="00E70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апреля 2020 года</w:t>
      </w:r>
    </w:p>
    <w:p w:rsidR="00E700DB" w:rsidRDefault="00E700DB" w:rsidP="00E700DB">
      <w:pPr>
        <w:jc w:val="center"/>
        <w:rPr>
          <w:b/>
          <w:sz w:val="28"/>
          <w:szCs w:val="28"/>
        </w:rPr>
      </w:pPr>
    </w:p>
    <w:p w:rsidR="00E700DB" w:rsidRPr="00F33416" w:rsidRDefault="00E700DB" w:rsidP="00E700DB">
      <w:pPr>
        <w:pStyle w:val="a4"/>
        <w:numPr>
          <w:ilvl w:val="1"/>
          <w:numId w:val="1"/>
        </w:numPr>
        <w:tabs>
          <w:tab w:val="left" w:pos="360"/>
        </w:tabs>
        <w:rPr>
          <w:sz w:val="28"/>
          <w:szCs w:val="28"/>
        </w:rPr>
      </w:pPr>
      <w:r w:rsidRPr="00F33416">
        <w:rPr>
          <w:sz w:val="28"/>
          <w:szCs w:val="28"/>
        </w:rPr>
        <w:t>Программные требования:</w:t>
      </w:r>
    </w:p>
    <w:p w:rsidR="00E700DB" w:rsidRPr="00F33416" w:rsidRDefault="00E700DB" w:rsidP="00E700DB">
      <w:pPr>
        <w:tabs>
          <w:tab w:val="left" w:pos="360"/>
        </w:tabs>
        <w:jc w:val="center"/>
        <w:rPr>
          <w:b/>
          <w:sz w:val="28"/>
          <w:szCs w:val="28"/>
        </w:rPr>
      </w:pPr>
      <w:r w:rsidRPr="00F33416">
        <w:rPr>
          <w:b/>
          <w:sz w:val="28"/>
          <w:szCs w:val="28"/>
        </w:rPr>
        <w:t>Программные требования в номинации «Оркестровый класс»</w:t>
      </w:r>
    </w:p>
    <w:p w:rsidR="00E700DB" w:rsidRPr="00F33416" w:rsidRDefault="00E700DB" w:rsidP="00E700DB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F33416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Исполняется 2-3 произведения:</w:t>
      </w:r>
    </w:p>
    <w:p w:rsidR="00E700DB" w:rsidRPr="00F33416" w:rsidRDefault="00E700DB" w:rsidP="00E700DB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3416">
        <w:rPr>
          <w:sz w:val="28"/>
          <w:szCs w:val="28"/>
        </w:rPr>
        <w:t xml:space="preserve">1. Обязательные произведения:  </w:t>
      </w:r>
    </w:p>
    <w:p w:rsidR="00E700DB" w:rsidRPr="00F33416" w:rsidRDefault="00E700DB" w:rsidP="00E700DB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F33416">
        <w:rPr>
          <w:sz w:val="28"/>
          <w:szCs w:val="28"/>
        </w:rPr>
        <w:t xml:space="preserve">    - произведение с инструментальным или вокальным соло</w:t>
      </w:r>
      <w:r>
        <w:rPr>
          <w:sz w:val="28"/>
          <w:szCs w:val="28"/>
        </w:rPr>
        <w:t xml:space="preserve"> (учащийся, студент или преподаватель)</w:t>
      </w:r>
      <w:r w:rsidRPr="00F33416">
        <w:rPr>
          <w:sz w:val="28"/>
          <w:szCs w:val="28"/>
        </w:rPr>
        <w:t xml:space="preserve"> в сопровождении оркестра.</w:t>
      </w:r>
    </w:p>
    <w:p w:rsidR="00E700DB" w:rsidRPr="00F33416" w:rsidRDefault="00E700DB" w:rsidP="00E700DB">
      <w:pPr>
        <w:tabs>
          <w:tab w:val="left" w:pos="360"/>
        </w:tabs>
        <w:jc w:val="both"/>
        <w:rPr>
          <w:sz w:val="28"/>
          <w:szCs w:val="28"/>
        </w:rPr>
      </w:pPr>
      <w:r w:rsidRPr="00F33416">
        <w:rPr>
          <w:sz w:val="28"/>
          <w:szCs w:val="28"/>
        </w:rPr>
        <w:t xml:space="preserve">    - произведение классического репертуара или оригинальное произведение</w:t>
      </w:r>
    </w:p>
    <w:p w:rsidR="00E700DB" w:rsidRDefault="00E700DB" w:rsidP="00E700D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3416">
        <w:rPr>
          <w:sz w:val="28"/>
          <w:szCs w:val="28"/>
        </w:rPr>
        <w:t>2.   Произведения по выбору.</w:t>
      </w:r>
    </w:p>
    <w:p w:rsidR="00E700DB" w:rsidRDefault="00E700DB" w:rsidP="00E700DB">
      <w:pPr>
        <w:tabs>
          <w:tab w:val="left" w:pos="360"/>
        </w:tabs>
        <w:jc w:val="both"/>
        <w:rPr>
          <w:sz w:val="28"/>
          <w:szCs w:val="28"/>
        </w:rPr>
      </w:pPr>
    </w:p>
    <w:p w:rsidR="00E700DB" w:rsidRDefault="00E700DB" w:rsidP="00E700DB">
      <w:pPr>
        <w:tabs>
          <w:tab w:val="left" w:pos="360"/>
        </w:tabs>
        <w:jc w:val="both"/>
        <w:rPr>
          <w:sz w:val="28"/>
          <w:szCs w:val="28"/>
        </w:rPr>
      </w:pPr>
    </w:p>
    <w:p w:rsidR="000B0C3D" w:rsidRDefault="000B0C3D" w:rsidP="000B0C3D">
      <w:pPr>
        <w:rPr>
          <w:sz w:val="28"/>
          <w:szCs w:val="28"/>
        </w:rPr>
      </w:pPr>
    </w:p>
    <w:p w:rsidR="000B0C3D" w:rsidRDefault="000B0C3D" w:rsidP="000B0C3D">
      <w:pPr>
        <w:rPr>
          <w:sz w:val="28"/>
          <w:szCs w:val="28"/>
        </w:rPr>
      </w:pPr>
    </w:p>
    <w:p w:rsidR="000B0C3D" w:rsidRDefault="000B0C3D" w:rsidP="000B0C3D">
      <w:pPr>
        <w:rPr>
          <w:sz w:val="28"/>
          <w:szCs w:val="28"/>
        </w:rPr>
      </w:pPr>
    </w:p>
    <w:p w:rsidR="000B0C3D" w:rsidRDefault="000B0C3D" w:rsidP="000B0C3D">
      <w:pPr>
        <w:rPr>
          <w:sz w:val="28"/>
          <w:szCs w:val="28"/>
        </w:rPr>
      </w:pPr>
    </w:p>
    <w:p w:rsidR="000B0C3D" w:rsidRDefault="000B0C3D" w:rsidP="000B0C3D">
      <w:pPr>
        <w:rPr>
          <w:sz w:val="28"/>
          <w:szCs w:val="28"/>
        </w:rPr>
      </w:pPr>
    </w:p>
    <w:p w:rsidR="000B0C3D" w:rsidRDefault="000B0C3D" w:rsidP="000B0C3D">
      <w:pPr>
        <w:rPr>
          <w:sz w:val="28"/>
          <w:szCs w:val="28"/>
        </w:rPr>
      </w:pPr>
    </w:p>
    <w:p w:rsidR="000B0C3D" w:rsidRDefault="000B0C3D" w:rsidP="000B0C3D">
      <w:pPr>
        <w:rPr>
          <w:sz w:val="28"/>
          <w:szCs w:val="28"/>
        </w:rPr>
      </w:pPr>
    </w:p>
    <w:p w:rsidR="000B0C3D" w:rsidRDefault="000B0C3D" w:rsidP="000B0C3D"/>
    <w:p w:rsidR="000B0C3D" w:rsidRDefault="000B0C3D" w:rsidP="000B0C3D"/>
    <w:p w:rsidR="000B0C3D" w:rsidRDefault="000B0C3D" w:rsidP="000B0C3D"/>
    <w:p w:rsidR="000B0C3D" w:rsidRDefault="000B0C3D" w:rsidP="000B0C3D"/>
    <w:p w:rsidR="000B0C3D" w:rsidRDefault="000B0C3D" w:rsidP="000B0C3D"/>
    <w:p w:rsidR="000B0C3D" w:rsidRDefault="000B0C3D" w:rsidP="000B0C3D"/>
    <w:p w:rsidR="000B0C3D" w:rsidRDefault="000B0C3D" w:rsidP="000B0C3D"/>
    <w:p w:rsidR="000B0C3D" w:rsidRDefault="000B0C3D" w:rsidP="000B0C3D"/>
    <w:p w:rsidR="000B0C3D" w:rsidRPr="000B0C3D" w:rsidRDefault="000B0C3D" w:rsidP="000B0C3D">
      <w:r w:rsidRPr="000B0C3D">
        <w:t xml:space="preserve">Методист А. М. </w:t>
      </w:r>
      <w:proofErr w:type="spellStart"/>
      <w:r w:rsidRPr="000B0C3D">
        <w:t>Хаитова</w:t>
      </w:r>
      <w:proofErr w:type="spellEnd"/>
    </w:p>
    <w:p w:rsidR="0063015E" w:rsidRPr="000B0C3D" w:rsidRDefault="000B0C3D">
      <w:pPr>
        <w:rPr>
          <w:b/>
        </w:rPr>
      </w:pPr>
      <w:r w:rsidRPr="000B0C3D">
        <w:t>Т. 8(4942)31-21-41</w:t>
      </w:r>
    </w:p>
    <w:sectPr w:rsidR="0063015E" w:rsidRPr="000B0C3D" w:rsidSect="006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07E"/>
    <w:multiLevelType w:val="multilevel"/>
    <w:tmpl w:val="143EE7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0DB"/>
    <w:rsid w:val="000B0C3D"/>
    <w:rsid w:val="002A5720"/>
    <w:rsid w:val="00327369"/>
    <w:rsid w:val="0063015E"/>
    <w:rsid w:val="00923B0A"/>
    <w:rsid w:val="00A029FC"/>
    <w:rsid w:val="00A778B1"/>
    <w:rsid w:val="00CE66F4"/>
    <w:rsid w:val="00E700DB"/>
    <w:rsid w:val="00E73D65"/>
    <w:rsid w:val="00FC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DB"/>
    <w:pPr>
      <w:widowControl w:val="0"/>
      <w:suppressAutoHyphens/>
      <w:autoSpaceDE w:val="0"/>
      <w:spacing w:after="0" w:line="240" w:lineRule="auto"/>
    </w:pPr>
    <w:rPr>
      <w:rFonts w:eastAsia="Times New Roman"/>
      <w:color w:val="auto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00DB"/>
    <w:pPr>
      <w:suppressLineNumbers/>
    </w:pPr>
  </w:style>
  <w:style w:type="paragraph" w:styleId="a4">
    <w:name w:val="List Paragraph"/>
    <w:basedOn w:val="a"/>
    <w:uiPriority w:val="34"/>
    <w:qFormat/>
    <w:rsid w:val="00E70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2019-11-11T07:05:00Z</cp:lastPrinted>
  <dcterms:created xsi:type="dcterms:W3CDTF">2019-11-11T06:36:00Z</dcterms:created>
  <dcterms:modified xsi:type="dcterms:W3CDTF">2019-11-11T07:06:00Z</dcterms:modified>
</cp:coreProperties>
</file>